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DE648" w14:textId="3523D596" w:rsidR="00B420E7" w:rsidRPr="006D46E2" w:rsidRDefault="00C46868" w:rsidP="00550E08">
      <w:pPr>
        <w:bidi/>
        <w:spacing w:line="276" w:lineRule="auto"/>
        <w:jc w:val="both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اخ</w:t>
      </w:r>
      <w:r w:rsidR="00DA5358" w:rsidRPr="001445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لال </w:t>
      </w:r>
      <w:bookmarkEnd w:id="0"/>
      <w:r w:rsidR="00DA5358" w:rsidRPr="001445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الکترونیک</w:t>
      </w:r>
      <w:r w:rsidR="006D46E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="00C6331E" w:rsidRPr="001445A6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6331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این اقدام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C6331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وسایلی را که با امواج الکترونیک کار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م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ی‌</w:t>
      </w:r>
      <w:r w:rsidR="00C0352C" w:rsidRPr="006D46E2">
        <w:rPr>
          <w:rFonts w:cs="B Nazanin" w:hint="eastAsia"/>
          <w:color w:val="000000" w:themeColor="text1"/>
          <w:sz w:val="26"/>
          <w:szCs w:val="26"/>
          <w:rtl/>
          <w:lang w:bidi="fa-IR"/>
        </w:rPr>
        <w:t>کنند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C6331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دچار اختلال می‌سازد.</w:t>
      </w:r>
      <w:r w:rsidR="003972CB" w:rsidRPr="006D46E2">
        <w:rPr>
          <w:rFonts w:cs="B Titr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اخلال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الکترون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C0352C" w:rsidRPr="006D46E2">
        <w:rPr>
          <w:rFonts w:cs="B Nazanin" w:hint="eastAsia"/>
          <w:color w:val="000000" w:themeColor="text1"/>
          <w:sz w:val="26"/>
          <w:szCs w:val="26"/>
          <w:rtl/>
          <w:lang w:bidi="fa-IR"/>
        </w:rPr>
        <w:t>ک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521463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عبارت 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از فعالیت‌هایی است که دشمن را در استفا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ده از وسایلی که با امواج الکترو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مغناطیسی کار می‌کنند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ناتوان</w:t>
      </w:r>
      <w:r w:rsidR="00C6331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کرده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تأثیر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این وسایل در قدرت رزمی 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او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نفع نیروهای خودی کاهش </w:t>
      </w:r>
      <w:r w:rsidR="007221F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می‌یابد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(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کمیته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برنامه‌ریزی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دوره کارشناس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عملیات جنگ الکترونیک</w:t>
      </w:r>
      <w:r w:rsidR="000B6F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 1372: 45)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1445A6" w:rsidRPr="006D46E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00CEA" w:rsidRPr="006D46E2">
        <w:rPr>
          <w:rFonts w:cs="B Nazanin" w:hint="cs"/>
          <w:color w:val="000000" w:themeColor="text1"/>
          <w:sz w:val="26"/>
          <w:szCs w:val="26"/>
          <w:rtl/>
        </w:rPr>
        <w:t>یکی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از کانال‌های رادیویی</w:t>
      </w:r>
      <w:r w:rsidR="0055495C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مافوق</w:t>
      </w:r>
      <w:r w:rsidR="0055495C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بالا</w:t>
      </w:r>
      <w:r w:rsidR="0014689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شبکه راداری در غ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>رب کشور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23131C" w:rsidRPr="006D46E2">
        <w:rPr>
          <w:rFonts w:cs="B Nazanin"/>
          <w:color w:val="000000" w:themeColor="text1"/>
          <w:sz w:val="26"/>
          <w:szCs w:val="26"/>
          <w:rtl/>
        </w:rPr>
        <w:t>در اول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اسفند 1359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 xml:space="preserve">مورد اختلالات </w:t>
      </w:r>
      <w:r w:rsidR="005163C6" w:rsidRPr="006D46E2">
        <w:rPr>
          <w:rFonts w:cs="B Nazanin" w:hint="cs"/>
          <w:color w:val="000000" w:themeColor="text1"/>
          <w:sz w:val="26"/>
          <w:szCs w:val="26"/>
          <w:rtl/>
        </w:rPr>
        <w:t xml:space="preserve">شدید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>الکترونیک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قرار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گرفت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و در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035D2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سوم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اسفند 1359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A20D00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4689E" w:rsidRPr="006D46E2">
        <w:rPr>
          <w:rFonts w:cs="B Nazanin" w:hint="cs"/>
          <w:color w:val="000000" w:themeColor="text1"/>
          <w:sz w:val="26"/>
          <w:szCs w:val="26"/>
          <w:rtl/>
        </w:rPr>
        <w:t>استفاده از آن</w:t>
      </w:r>
      <w:r w:rsidR="001C2F7F" w:rsidRPr="006D46E2">
        <w:rPr>
          <w:rFonts w:cs="B Nazanin"/>
          <w:color w:val="000000" w:themeColor="text1"/>
          <w:sz w:val="26"/>
          <w:szCs w:val="26"/>
        </w:rPr>
        <w:t xml:space="preserve"> </w:t>
      </w:r>
      <w:r w:rsidR="0014689E" w:rsidRPr="006D46E2">
        <w:rPr>
          <w:rFonts w:cs="B Nazanin" w:hint="cs"/>
          <w:color w:val="000000" w:themeColor="text1"/>
          <w:sz w:val="26"/>
          <w:szCs w:val="26"/>
          <w:rtl/>
        </w:rPr>
        <w:t>غیرممکن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>ش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>د</w:t>
      </w:r>
      <w:r w:rsidR="007221FD" w:rsidRPr="006D46E2">
        <w:rPr>
          <w:rFonts w:cs="B Nazanin" w:hint="cs"/>
          <w:color w:val="000000" w:themeColor="text1"/>
          <w:sz w:val="26"/>
          <w:szCs w:val="26"/>
          <w:rtl/>
        </w:rPr>
        <w:t>.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ستاد ن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>یروی هوایی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ارتش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7221FD" w:rsidRPr="006D46E2">
        <w:rPr>
          <w:rFonts w:cs="B Nazanin" w:hint="cs"/>
          <w:color w:val="000000" w:themeColor="text1"/>
          <w:sz w:val="26"/>
          <w:szCs w:val="26"/>
          <w:rtl/>
        </w:rPr>
        <w:t xml:space="preserve">دستور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دا</w:t>
      </w:r>
      <w:r w:rsidR="007221FD" w:rsidRPr="006D46E2">
        <w:rPr>
          <w:rFonts w:cs="B Nazanin" w:hint="cs"/>
          <w:color w:val="000000" w:themeColor="text1"/>
          <w:sz w:val="26"/>
          <w:szCs w:val="26"/>
          <w:rtl/>
        </w:rPr>
        <w:t xml:space="preserve">د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 xml:space="preserve">تا </w:t>
      </w:r>
      <w:r w:rsidR="007221FD" w:rsidRPr="006D46E2">
        <w:rPr>
          <w:rFonts w:cs="B Nazanin" w:hint="cs"/>
          <w:color w:val="000000" w:themeColor="text1"/>
          <w:sz w:val="26"/>
          <w:szCs w:val="26"/>
          <w:rtl/>
        </w:rPr>
        <w:t>خلبان‌ها و کنتر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لرهای شکاری در </w:t>
      </w:r>
      <w:r w:rsidR="00550E08">
        <w:rPr>
          <w:rFonts w:cs="B Nazanin" w:hint="cs"/>
          <w:color w:val="000000" w:themeColor="text1"/>
          <w:sz w:val="26"/>
          <w:szCs w:val="26"/>
          <w:rtl/>
        </w:rPr>
        <w:t>این‌گونه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موارد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از </w:t>
      </w:r>
      <w:r w:rsidR="004B5175" w:rsidRPr="006D46E2">
        <w:rPr>
          <w:rFonts w:cs="B Nazanin" w:hint="cs"/>
          <w:color w:val="000000" w:themeColor="text1"/>
          <w:sz w:val="26"/>
          <w:szCs w:val="26"/>
          <w:rtl/>
        </w:rPr>
        <w:t>کانال‌های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ارتباطی دیگر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بهره‌برداری</w:t>
      </w:r>
      <w:r w:rsidR="00C173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>کنند</w:t>
      </w:r>
      <w:r w:rsidR="00500CEA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DE1905" w:rsidRPr="006D46E2">
        <w:rPr>
          <w:rFonts w:cs="B Nazanin" w:hint="cs"/>
          <w:color w:val="000000" w:themeColor="text1"/>
          <w:sz w:val="26"/>
          <w:szCs w:val="26"/>
          <w:rtl/>
        </w:rPr>
        <w:t>(</w:t>
      </w:r>
      <w:r w:rsidR="00026037" w:rsidRPr="006D46E2">
        <w:rPr>
          <w:rFonts w:cs="B Nazanin" w:hint="cs"/>
          <w:color w:val="000000" w:themeColor="text1"/>
          <w:sz w:val="26"/>
          <w:szCs w:val="26"/>
          <w:rtl/>
        </w:rPr>
        <w:t>خورند</w:t>
      </w:r>
      <w:r w:rsidR="00DE1905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FA6C54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763FB" w:rsidRPr="006D46E2">
        <w:rPr>
          <w:rFonts w:cs="B Nazanin" w:hint="cs"/>
          <w:color w:val="000000" w:themeColor="text1"/>
          <w:sz w:val="26"/>
          <w:szCs w:val="26"/>
          <w:rtl/>
        </w:rPr>
        <w:t>1376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:</w:t>
      </w:r>
      <w:r w:rsidR="00B93A1D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263BD3" w:rsidRPr="006D46E2">
        <w:rPr>
          <w:rFonts w:cs="B Nazanin" w:hint="cs"/>
          <w:color w:val="000000" w:themeColor="text1"/>
          <w:sz w:val="26"/>
          <w:szCs w:val="26"/>
          <w:rtl/>
        </w:rPr>
        <w:t>139</w:t>
      </w:r>
      <w:r w:rsidR="00DE1905" w:rsidRPr="006D46E2">
        <w:rPr>
          <w:rFonts w:cs="B Nazanin" w:hint="cs"/>
          <w:color w:val="000000" w:themeColor="text1"/>
          <w:sz w:val="26"/>
          <w:szCs w:val="26"/>
          <w:rtl/>
        </w:rPr>
        <w:t>)</w:t>
      </w:r>
      <w:r w:rsidR="004E5ED0" w:rsidRPr="006D46E2">
        <w:rPr>
          <w:rFonts w:cs="B Nazanin" w:hint="cs"/>
          <w:color w:val="000000" w:themeColor="text1"/>
          <w:sz w:val="26"/>
          <w:szCs w:val="26"/>
          <w:rtl/>
        </w:rPr>
        <w:t>.</w:t>
      </w:r>
      <w:r w:rsidR="00B93A1D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>در پانزده</w:t>
      </w:r>
      <w:r w:rsidR="00035D26" w:rsidRPr="006D46E2">
        <w:rPr>
          <w:rFonts w:cs="B Nazanin" w:hint="cs"/>
          <w:color w:val="000000" w:themeColor="text1"/>
          <w:sz w:val="26"/>
          <w:szCs w:val="26"/>
          <w:rtl/>
        </w:rPr>
        <w:t>م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آبان 1360</w:t>
      </w:r>
      <w:r w:rsidR="005163C6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برنامه پرواز هواپیما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>ها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ی بدون </w:t>
      </w:r>
      <w:r w:rsidR="00C25731" w:rsidRPr="006D46E2">
        <w:rPr>
          <w:rFonts w:cs="B Nazanin"/>
          <w:color w:val="000000" w:themeColor="text1"/>
          <w:sz w:val="26"/>
          <w:szCs w:val="26"/>
          <w:rtl/>
        </w:rPr>
        <w:t>خلبان</w:t>
      </w:r>
      <w:r w:rsidR="001C7370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>(</w:t>
      </w:r>
      <w:r w:rsidR="001C7370" w:rsidRPr="006D46E2">
        <w:rPr>
          <w:rFonts w:cs="B Nazanin" w:hint="cs"/>
          <w:color w:val="000000" w:themeColor="text1"/>
          <w:sz w:val="26"/>
          <w:szCs w:val="26"/>
          <w:rtl/>
        </w:rPr>
        <w:t>پهپاد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>)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با دستورالعمل جدید </w:t>
      </w:r>
      <w:r w:rsidR="00015AA3" w:rsidRPr="006D46E2">
        <w:rPr>
          <w:rFonts w:cs="B Nazanin" w:hint="cs"/>
          <w:color w:val="000000" w:themeColor="text1"/>
          <w:sz w:val="26"/>
          <w:szCs w:val="26"/>
          <w:rtl/>
        </w:rPr>
        <w:t>معاونت عملیات ستاد پدافند هوایی</w:t>
      </w:r>
      <w:r w:rsidR="006D46E2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ارتش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در منطقه دزفول انجام 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م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</w:rPr>
        <w:t>ی‌</w:t>
      </w:r>
      <w:r w:rsidR="004E5ED0" w:rsidRPr="006D46E2">
        <w:rPr>
          <w:rFonts w:cs="B Nazanin" w:hint="cs"/>
          <w:color w:val="000000" w:themeColor="text1"/>
          <w:sz w:val="26"/>
          <w:szCs w:val="26"/>
          <w:rtl/>
        </w:rPr>
        <w:t>گرفت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که با عکس‌العمل </w:t>
      </w:r>
      <w:r w:rsidR="00C3106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پدافند هوایی دشمن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مواجه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شد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 چند فروند از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هواپیماهای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عراقی</w:t>
      </w:r>
      <w:r w:rsidR="001B4A90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وارد منطقه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شدن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د و ضمن انجام </w:t>
      </w:r>
      <w:r w:rsidR="009F5C3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اختلال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مکانیکی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9F5C3C" w:rsidRPr="006D46E2">
        <w:rPr>
          <w:rFonts w:cs="B Nazanin" w:hint="cs"/>
          <w:color w:val="000000" w:themeColor="text1"/>
          <w:sz w:val="26"/>
          <w:szCs w:val="26"/>
          <w:rtl/>
        </w:rPr>
        <w:t xml:space="preserve">با پخش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الیاف آلومینیومی </w:t>
      </w:r>
      <w:r w:rsidR="00BE38E8" w:rsidRPr="006D46E2">
        <w:rPr>
          <w:rFonts w:cs="B Nazanin" w:hint="cs"/>
          <w:color w:val="000000" w:themeColor="text1"/>
          <w:sz w:val="26"/>
          <w:szCs w:val="26"/>
          <w:rtl/>
        </w:rPr>
        <w:t xml:space="preserve">(چف) </w:t>
      </w:r>
      <w:r w:rsidR="005F06E9" w:rsidRPr="006D46E2">
        <w:rPr>
          <w:rFonts w:cs="B Nazanin" w:hint="cs"/>
          <w:color w:val="000000" w:themeColor="text1"/>
          <w:sz w:val="26"/>
          <w:szCs w:val="26"/>
          <w:rtl/>
        </w:rPr>
        <w:t>در آسمان منطقه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5F06E9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</w:rPr>
        <w:t>اختلال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پوشش رادار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ایجاد کردند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53375" w:rsidRPr="006D46E2">
        <w:rPr>
          <w:rFonts w:cs="B Nazanin" w:hint="cs"/>
          <w:color w:val="000000" w:themeColor="text1"/>
          <w:sz w:val="26"/>
          <w:szCs w:val="26"/>
          <w:rtl/>
        </w:rPr>
        <w:t>(همان</w:t>
      </w:r>
      <w:r w:rsidR="00015AA3" w:rsidRPr="006D46E2">
        <w:rPr>
          <w:rFonts w:cs="B Nazanin" w:hint="cs"/>
          <w:color w:val="000000" w:themeColor="text1"/>
          <w:sz w:val="26"/>
          <w:szCs w:val="26"/>
          <w:rtl/>
        </w:rPr>
        <w:t>:</w:t>
      </w:r>
      <w:r w:rsidR="00EE429F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54283E" w:rsidRPr="006D46E2">
        <w:rPr>
          <w:rFonts w:cs="B Nazanin" w:hint="cs"/>
          <w:color w:val="000000" w:themeColor="text1"/>
          <w:sz w:val="26"/>
          <w:szCs w:val="26"/>
          <w:rtl/>
        </w:rPr>
        <w:t>246</w:t>
      </w:r>
      <w:r w:rsidR="00EE429F" w:rsidRPr="006D46E2">
        <w:rPr>
          <w:rFonts w:cs="B Nazanin" w:hint="cs"/>
          <w:color w:val="000000" w:themeColor="text1"/>
          <w:sz w:val="26"/>
          <w:szCs w:val="26"/>
          <w:rtl/>
        </w:rPr>
        <w:t>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>.</w:t>
      </w:r>
      <w:r w:rsidR="00B93A1D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رادار دزفول </w:t>
      </w:r>
      <w:r w:rsidR="0039399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نوزده</w:t>
      </w:r>
      <w:r w:rsidR="00035D2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آذر 1360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F06E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با کشف چند فروند هواپیمای متجاوز عراق</w:t>
      </w:r>
      <w:r w:rsidR="00B0118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5F06E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وضعیت </w:t>
      </w:r>
      <w:r w:rsidR="005F06E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منطقه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را قرمز اعلام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 و به کلیه مواضع پدافندی و</w:t>
      </w:r>
      <w:r w:rsidR="00B420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C2F7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موشکی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C2F7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آماد</w:t>
      </w:r>
      <w:r w:rsidR="004E5ED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ه‌باش</w:t>
      </w:r>
      <w:r w:rsidR="001C2F7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صد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صد ابلاغ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7639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4B5175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موقعیت</w:t>
      </w:r>
      <w:r w:rsidR="00C7639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D2DD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هواپیماهای متجاوز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4D2DD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لحظه‌به‌لحظه</w:t>
      </w:r>
      <w:r w:rsidR="00C7639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آتشبار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هاک</w:t>
      </w:r>
      <w:r w:rsidR="00C7639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دزفول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انعکاس یافت.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دو فروند از هواپیماهای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دشمن جهت بمباران راه‌آهن اندیمشک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به این منطقه حمله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کردن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</w:t>
      </w:r>
      <w:r w:rsidR="00C6331E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B0118F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و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یک فروند از </w:t>
      </w:r>
      <w:r w:rsidR="004B517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آن‌ها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مورد اصابت موشک </w:t>
      </w:r>
      <w:r w:rsidR="007221FD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هاک</w:t>
      </w:r>
      <w:r w:rsidR="00C0352C" w:rsidRPr="006D46E2">
        <w:rPr>
          <w:rFonts w:cs="B Nazanin"/>
          <w:noProof/>
          <w:color w:val="000000" w:themeColor="text1"/>
          <w:sz w:val="26"/>
          <w:szCs w:val="26"/>
          <w:rtl/>
        </w:rPr>
        <w:t xml:space="preserve"> </w:t>
      </w:r>
      <w:r w:rsidR="00C6331E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سایت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دزفول قرار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گرفت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و خلبان </w:t>
      </w:r>
      <w:r w:rsidR="00253ED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آن </w:t>
      </w:r>
      <w:r w:rsidR="0053522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با چتر نجات به بیرون ‌پر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ی</w:t>
      </w:r>
      <w:r w:rsidR="0053522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د </w:t>
      </w:r>
      <w:r w:rsidR="002D4E84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و </w:t>
      </w:r>
      <w:r w:rsidR="0053522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پس از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دستگیر</w:t>
      </w:r>
      <w:r w:rsidR="0053522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ی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تحویل پایگاه چهارم </w:t>
      </w:r>
      <w:r w:rsidR="00DF54C8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‌شد. </w:t>
      </w:r>
      <w:r w:rsidR="00915324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با بر</w:t>
      </w:r>
      <w:r w:rsidR="000E5706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ر</w:t>
      </w:r>
      <w:r w:rsidR="00915324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سی‌های </w:t>
      </w:r>
      <w:r w:rsidR="00550E08">
        <w:rPr>
          <w:rFonts w:cs="B Nazanin" w:hint="cs"/>
          <w:noProof/>
          <w:color w:val="000000" w:themeColor="text1"/>
          <w:sz w:val="26"/>
          <w:szCs w:val="26"/>
          <w:rtl/>
        </w:rPr>
        <w:t>به‌عمل‌آمده</w:t>
      </w:r>
      <w:r w:rsidR="00B0118F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مشخص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ش</w:t>
      </w:r>
      <w:r w:rsidR="00B0118F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 که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>هواپیما</w:t>
      </w:r>
      <w:r w:rsidR="00B1646F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>ی</w:t>
      </w:r>
      <w:r w:rsidR="001F0141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 xml:space="preserve"> </w:t>
      </w:r>
      <w:r w:rsidR="001954DD" w:rsidRPr="006D46E2">
        <w:rPr>
          <w:rStyle w:val="Heading2Char"/>
          <w:rFonts w:cs="B Nazanin"/>
          <w:b w:val="0"/>
          <w:bCs w:val="0"/>
          <w:sz w:val="26"/>
          <w:szCs w:val="26"/>
          <w:rtl/>
        </w:rPr>
        <w:t>ساقط‌شده</w:t>
      </w:r>
      <w:r w:rsidR="0023131C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>،</w:t>
      </w:r>
      <w:r w:rsidR="00B1646F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 xml:space="preserve"> از نوع </w:t>
      </w:r>
      <w:r w:rsidR="00171B59" w:rsidRPr="006D46E2">
        <w:rPr>
          <w:rStyle w:val="Heading2Char"/>
          <w:rFonts w:cs="B Nazanin"/>
          <w:b w:val="0"/>
          <w:bCs w:val="0"/>
          <w:sz w:val="26"/>
          <w:szCs w:val="26"/>
          <w:rtl/>
        </w:rPr>
        <w:t>سوخ</w:t>
      </w:r>
      <w:r w:rsidR="00171B59" w:rsidRPr="006D46E2">
        <w:rPr>
          <w:rStyle w:val="Heading2Char"/>
          <w:rFonts w:cs="B Nazanin" w:hint="cs"/>
          <w:b w:val="0"/>
          <w:bCs w:val="0"/>
          <w:sz w:val="26"/>
          <w:szCs w:val="26"/>
          <w:rtl/>
        </w:rPr>
        <w:t>و</w:t>
      </w:r>
      <w:r w:rsidR="00B8121D" w:rsidRPr="006D46E2">
        <w:rPr>
          <w:rStyle w:val="Heading2Char"/>
          <w:rFonts w:cs="B Nazanin"/>
          <w:b w:val="0"/>
          <w:bCs w:val="0"/>
          <w:sz w:val="26"/>
          <w:szCs w:val="26"/>
        </w:rPr>
        <w:t xml:space="preserve">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22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و</w:t>
      </w:r>
      <w:r w:rsidR="00B420E7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1130C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مجهز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به </w:t>
      </w:r>
      <w:r w:rsidR="00820287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سامانه </w:t>
      </w:r>
      <w:r w:rsidR="001C7370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 xml:space="preserve">اختلال مکانیکی </w:t>
      </w:r>
      <w:r w:rsidR="00B5759B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>پخش</w:t>
      </w:r>
      <w:r w:rsidR="00643519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 xml:space="preserve"> نوار </w:t>
      </w:r>
      <w:r w:rsidR="00550E08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>آلومینیومی</w:t>
      </w:r>
      <w:r w:rsidR="001C7370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="00B420E7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>چف</w:t>
      </w:r>
      <w:r w:rsidR="00643519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="00643519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در آسمان</w:t>
      </w:r>
      <w:r w:rsidR="00D601F7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3B309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و</w:t>
      </w:r>
      <w:r w:rsidR="00643519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1130C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همچنین سامانه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ایجاد اختلال الکترونیکی بوده است</w:t>
      </w:r>
      <w:r w:rsidR="00885E56" w:rsidRPr="006D46E2">
        <w:rPr>
          <w:rFonts w:cs="B Nazanin" w:hint="cs"/>
          <w:color w:val="000000" w:themeColor="text1"/>
          <w:sz w:val="26"/>
          <w:szCs w:val="26"/>
          <w:rtl/>
        </w:rPr>
        <w:t xml:space="preserve"> (</w:t>
      </w:r>
      <w:r w:rsidR="00A56366" w:rsidRPr="006D46E2">
        <w:rPr>
          <w:rFonts w:cs="B Nazanin" w:hint="cs"/>
          <w:color w:val="000000" w:themeColor="text1"/>
          <w:sz w:val="26"/>
          <w:szCs w:val="26"/>
          <w:rtl/>
        </w:rPr>
        <w:t>همان:</w:t>
      </w:r>
      <w:r w:rsidR="00153375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885E56" w:rsidRPr="006D46E2">
        <w:rPr>
          <w:rFonts w:cs="B Nazanin" w:hint="cs"/>
          <w:color w:val="000000" w:themeColor="text1"/>
          <w:sz w:val="26"/>
          <w:szCs w:val="26"/>
          <w:rtl/>
        </w:rPr>
        <w:t>270</w:t>
      </w:r>
      <w:r w:rsidR="000D67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144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F71F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در تمام مدت شب </w:t>
      </w:r>
      <w:r w:rsidR="00DC15DB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۲۳ </w:t>
      </w:r>
      <w:r w:rsidR="00C0352C" w:rsidRPr="006D46E2">
        <w:rPr>
          <w:rFonts w:cs="B Nazanin"/>
          <w:noProof/>
          <w:color w:val="000000" w:themeColor="text1"/>
          <w:sz w:val="26"/>
          <w:szCs w:val="26"/>
          <w:rtl/>
        </w:rPr>
        <w:t>آذر 1360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B61B2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6F71F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هدف‌های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کاذب</w:t>
      </w:r>
      <w:r w:rsidR="00500CEA" w:rsidRPr="006D46E2">
        <w:rPr>
          <w:rFonts w:cs="B Nazanin"/>
          <w:noProof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در رادار آبدانان ظاهر </w:t>
      </w:r>
      <w:r w:rsidR="000E5706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می‌</w:t>
      </w:r>
      <w:r w:rsidR="00C6331E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ش</w:t>
      </w:r>
      <w:r w:rsidR="000E5706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ند</w:t>
      </w:r>
      <w:r w:rsidR="00DF54C8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.</w:t>
      </w:r>
      <w:r w:rsidR="00500CEA" w:rsidRPr="006D46E2">
        <w:rPr>
          <w:rFonts w:cs="B Nazanin"/>
          <w:noProof/>
          <w:color w:val="000000" w:themeColor="text1"/>
          <w:sz w:val="26"/>
          <w:szCs w:val="26"/>
          <w:rtl/>
        </w:rPr>
        <w:t xml:space="preserve"> </w:t>
      </w:r>
      <w:r w:rsidR="00500CEA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گاهی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  <w:lang w:bidi="fa-IR"/>
        </w:rPr>
        <w:t xml:space="preserve">این اهداف کاذب </w:t>
      </w:r>
      <w:r w:rsidR="001954DD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به‌قدری</w:t>
      </w:r>
      <w:r w:rsidR="00415442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1954DD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ازلحاظ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سمت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و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سرعت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با هواپیمای حقیقی مشابه </w:t>
      </w:r>
      <w:r w:rsidR="00C6331E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بود</w:t>
      </w:r>
      <w:r w:rsidR="004E5ED0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ند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که افسر کنترلر شکاری </w:t>
      </w:r>
      <w:r w:rsidR="00B778F2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برای اقدام تاکتیکی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B778F2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4B5175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درخواست</w:t>
      </w:r>
      <w:r w:rsidR="002D4E84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هواپیمای </w:t>
      </w:r>
      <w:r w:rsidR="00A01BE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شکاری ر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هگی</w:t>
      </w:r>
      <w:r w:rsidR="00A01BE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ر </w:t>
      </w:r>
      <w:r w:rsidR="00415442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طرح پدافندی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‌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کر</w:t>
      </w:r>
      <w:r w:rsidR="00C6331E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د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و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این پدیده</w:t>
      </w:r>
      <w:r w:rsidR="0023131C" w:rsidRPr="006D46E2">
        <w:rPr>
          <w:rFonts w:cs="B Nazanin" w:hint="cs"/>
          <w:noProof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 موجب اختلال در </w:t>
      </w:r>
      <w:r w:rsidR="00A01BE3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کار </w:t>
      </w:r>
      <w:r w:rsidR="001F0141" w:rsidRPr="006D46E2">
        <w:rPr>
          <w:rFonts w:cs="B Nazanin" w:hint="cs"/>
          <w:noProof/>
          <w:color w:val="000000" w:themeColor="text1"/>
          <w:sz w:val="26"/>
          <w:szCs w:val="26"/>
          <w:rtl/>
        </w:rPr>
        <w:t xml:space="preserve">رادارهای غرب کشور ‌شد </w:t>
      </w:r>
      <w:r w:rsidR="009E06C4" w:rsidRPr="006D46E2">
        <w:rPr>
          <w:rFonts w:cs="B Nazanin" w:hint="cs"/>
          <w:color w:val="000000" w:themeColor="text1"/>
          <w:sz w:val="26"/>
          <w:szCs w:val="26"/>
          <w:rtl/>
        </w:rPr>
        <w:t>(همان:</w:t>
      </w:r>
      <w:r w:rsidR="00153375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D660DD" w:rsidRPr="006D46E2">
        <w:rPr>
          <w:rFonts w:cs="B Nazanin" w:hint="cs"/>
          <w:color w:val="000000" w:themeColor="text1"/>
          <w:sz w:val="26"/>
          <w:szCs w:val="26"/>
          <w:rtl/>
        </w:rPr>
        <w:t>274</w:t>
      </w:r>
      <w:r w:rsidR="00D660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هواپیماهای عراقی </w:t>
      </w:r>
      <w:r w:rsidR="00A5636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در ساعت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۱۷:۲۱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نوزده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همن 1361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اقد</w:t>
      </w:r>
      <w:r w:rsidR="00B778F2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ام به پخش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اختلال الکترونیک</w:t>
      </w:r>
      <w:r w:rsidR="0041544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علیه</w:t>
      </w:r>
      <w:r w:rsidR="00B778F2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رادار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های بوشهر و دزفول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کرد</w:t>
      </w:r>
      <w:r w:rsidR="0041544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د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؛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ولی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کارکنان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این دو </w:t>
      </w:r>
      <w:r w:rsidR="00B420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ایستگاه 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رادار با اقدامات مناسب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ضد الکترون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C0352C" w:rsidRPr="006D46E2">
        <w:rPr>
          <w:rFonts w:cs="B Nazanin" w:hint="eastAsia"/>
          <w:color w:val="000000" w:themeColor="text1"/>
          <w:sz w:val="26"/>
          <w:szCs w:val="26"/>
          <w:rtl/>
          <w:lang w:bidi="fa-IR"/>
        </w:rPr>
        <w:t>ک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اثرات اختلال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های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ایجادشده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به‌وسیلۀ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هواپیماهای 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دشمن را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به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حداقل</w:t>
      </w:r>
      <w:r w:rsidR="001F0141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رسان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ند (</w:t>
      </w:r>
      <w:r w:rsidR="003972CB" w:rsidRPr="006D46E2">
        <w:rPr>
          <w:rFonts w:cs="B Nazanin" w:hint="cs"/>
          <w:color w:val="000000" w:themeColor="text1"/>
          <w:sz w:val="26"/>
          <w:szCs w:val="26"/>
          <w:rtl/>
        </w:rPr>
        <w:t>سعید</w:t>
      </w:r>
      <w:r w:rsidR="005163C6" w:rsidRPr="006D46E2">
        <w:rPr>
          <w:rFonts w:cs="B Nazanin" w:hint="cs"/>
          <w:color w:val="000000" w:themeColor="text1"/>
          <w:sz w:val="26"/>
          <w:szCs w:val="26"/>
          <w:rtl/>
        </w:rPr>
        <w:t>ی‌</w:t>
      </w:r>
      <w:r w:rsidR="00785327" w:rsidRPr="006D46E2">
        <w:rPr>
          <w:rFonts w:cs="B Nazanin" w:hint="cs"/>
          <w:color w:val="000000" w:themeColor="text1"/>
          <w:sz w:val="26"/>
          <w:szCs w:val="26"/>
          <w:rtl/>
        </w:rPr>
        <w:t>مهر</w:t>
      </w:r>
      <w:r w:rsidR="006E7E2A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796536" w:rsidRPr="006D46E2">
        <w:rPr>
          <w:rFonts w:cs="B Nazanin" w:hint="cs"/>
          <w:color w:val="000000" w:themeColor="text1"/>
          <w:sz w:val="26"/>
          <w:szCs w:val="26"/>
          <w:rtl/>
        </w:rPr>
        <w:t>1376</w:t>
      </w:r>
      <w:r w:rsidR="006E7E2A" w:rsidRPr="006D46E2">
        <w:rPr>
          <w:rFonts w:cs="B Nazanin" w:hint="cs"/>
          <w:color w:val="000000" w:themeColor="text1"/>
          <w:sz w:val="26"/>
          <w:szCs w:val="26"/>
          <w:rtl/>
        </w:rPr>
        <w:t>:</w:t>
      </w:r>
      <w:r w:rsidR="005A5DC7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6E7E2A" w:rsidRPr="006D46E2">
        <w:rPr>
          <w:rFonts w:cs="B Nazanin" w:hint="cs"/>
          <w:color w:val="000000" w:themeColor="text1"/>
          <w:sz w:val="26"/>
          <w:szCs w:val="26"/>
          <w:rtl/>
        </w:rPr>
        <w:t>262)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>خلبانان هواپیما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های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اف</w:t>
      </w:r>
      <w:r w:rsidR="003972CB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>4 و اف</w:t>
      </w:r>
      <w:r w:rsidR="003972CB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14 مستقر در پایگاه ششم شکاری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 xml:space="preserve">در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نوزدهم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23131C" w:rsidRPr="006D46E2">
        <w:rPr>
          <w:rFonts w:cs="B Nazanin"/>
          <w:color w:val="000000" w:themeColor="text1"/>
          <w:sz w:val="26"/>
          <w:szCs w:val="26"/>
          <w:rtl/>
        </w:rPr>
        <w:t>مرداد 1365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23131C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</w:rPr>
        <w:t>هم‌زمان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ب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رادار بوشهر و </w:t>
      </w:r>
      <w:r w:rsidR="00AB77B2" w:rsidRPr="006D46E2">
        <w:rPr>
          <w:rFonts w:cs="B Nazanin" w:hint="cs"/>
          <w:color w:val="000000" w:themeColor="text1"/>
          <w:sz w:val="26"/>
          <w:szCs w:val="26"/>
          <w:rtl/>
        </w:rPr>
        <w:t>راد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ا</w:t>
      </w:r>
      <w:r w:rsidR="00AB77B2" w:rsidRPr="006D46E2">
        <w:rPr>
          <w:rFonts w:cs="B Nazanin" w:hint="cs"/>
          <w:color w:val="000000" w:themeColor="text1"/>
          <w:sz w:val="26"/>
          <w:szCs w:val="26"/>
          <w:rtl/>
        </w:rPr>
        <w:t xml:space="preserve">ر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بندر</w:t>
      </w:r>
      <w:r w:rsidR="001954DD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امام</w:t>
      </w:r>
      <w:r w:rsidR="0072157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خم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C0352C" w:rsidRPr="006D46E2">
        <w:rPr>
          <w:rFonts w:cs="B Nazanin" w:hint="eastAsia"/>
          <w:color w:val="000000" w:themeColor="text1"/>
          <w:sz w:val="26"/>
          <w:szCs w:val="26"/>
          <w:rtl/>
        </w:rPr>
        <w:t>ن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 xml:space="preserve"> (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ره)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اعلام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کرد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ند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که در زمان حمله هواپیما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های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ی عراقی </w:t>
      </w:r>
      <w:r w:rsidR="007609D3" w:rsidRPr="006D46E2">
        <w:rPr>
          <w:rFonts w:cs="B Nazanin" w:hint="cs"/>
          <w:color w:val="000000" w:themeColor="text1"/>
          <w:sz w:val="26"/>
          <w:szCs w:val="26"/>
          <w:rtl/>
        </w:rPr>
        <w:t xml:space="preserve">و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به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‌طور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</w:rPr>
        <w:t>کلی</w:t>
      </w:r>
      <w:r w:rsidR="001C15BF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>زمان حضور هواپیما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های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عراقی در منطقه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>تماس رادیویی خلبانا</w:t>
      </w:r>
      <w:r w:rsidR="001C15BF" w:rsidRPr="006D46E2">
        <w:rPr>
          <w:rFonts w:cs="B Nazanin" w:hint="cs"/>
          <w:color w:val="000000" w:themeColor="text1"/>
          <w:sz w:val="26"/>
          <w:szCs w:val="26"/>
          <w:rtl/>
        </w:rPr>
        <w:t xml:space="preserve">ن ایرانی با رادار زمینی </w:t>
      </w:r>
      <w:r w:rsidR="00C6331E" w:rsidRPr="006D46E2">
        <w:rPr>
          <w:rFonts w:cs="B Nazanin" w:hint="cs"/>
          <w:color w:val="000000" w:themeColor="text1"/>
          <w:sz w:val="26"/>
          <w:szCs w:val="26"/>
          <w:rtl/>
        </w:rPr>
        <w:t>مختل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می‌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شود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و</w:t>
      </w:r>
      <w:r w:rsidR="00DF54C8" w:rsidRPr="006D46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</w:rPr>
        <w:t>به</w:t>
      </w:r>
      <w:r w:rsidR="000E5706" w:rsidRPr="006D46E2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</w:rPr>
        <w:t>نظر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می</w:t>
      </w:r>
      <w:r w:rsidR="00DF54C8" w:rsidRPr="006D46E2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رسد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 xml:space="preserve">که </w:t>
      </w:r>
      <w:r w:rsidR="00AB77B2" w:rsidRPr="006D46E2">
        <w:rPr>
          <w:rFonts w:cs="B Nazanin" w:hint="cs"/>
          <w:color w:val="000000" w:themeColor="text1"/>
          <w:sz w:val="26"/>
          <w:szCs w:val="26"/>
          <w:rtl/>
        </w:rPr>
        <w:t>هواپیماهای عراق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از </w:t>
      </w:r>
      <w:r w:rsidR="00BB686E" w:rsidRPr="006D46E2">
        <w:rPr>
          <w:rFonts w:cs="B Nazanin" w:hint="cs"/>
          <w:color w:val="000000" w:themeColor="text1"/>
          <w:sz w:val="26"/>
          <w:szCs w:val="26"/>
          <w:rtl/>
        </w:rPr>
        <w:t>سامانه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</w:rPr>
        <w:t xml:space="preserve"> جنگ الکترونیک استفاده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</w:rPr>
        <w:t>می</w:t>
      </w:r>
      <w:r w:rsidR="00DC15DB" w:rsidRPr="006D46E2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C0352C" w:rsidRPr="006D46E2">
        <w:rPr>
          <w:rFonts w:cs="B Nazanin"/>
          <w:color w:val="000000" w:themeColor="text1"/>
          <w:sz w:val="26"/>
          <w:szCs w:val="26"/>
          <w:rtl/>
        </w:rPr>
        <w:t>کنند (</w:t>
      </w:r>
      <w:r w:rsidR="004B5175" w:rsidRPr="006D46E2">
        <w:rPr>
          <w:rFonts w:cs="B Nazanin" w:hint="cs"/>
          <w:color w:val="000000" w:themeColor="text1"/>
          <w:sz w:val="26"/>
          <w:szCs w:val="26"/>
          <w:rtl/>
        </w:rPr>
        <w:t>اسکندر</w:t>
      </w:r>
      <w:r w:rsidR="003972CB" w:rsidRPr="006D46E2">
        <w:rPr>
          <w:rFonts w:cs="B Nazanin" w:hint="cs"/>
          <w:color w:val="000000" w:themeColor="text1"/>
          <w:sz w:val="26"/>
          <w:szCs w:val="26"/>
          <w:rtl/>
        </w:rPr>
        <w:t>ل</w:t>
      </w:r>
      <w:r w:rsidR="004B5175" w:rsidRPr="006D46E2">
        <w:rPr>
          <w:rFonts w:cs="B Nazanin" w:hint="cs"/>
          <w:color w:val="000000" w:themeColor="text1"/>
          <w:sz w:val="26"/>
          <w:szCs w:val="26"/>
          <w:rtl/>
        </w:rPr>
        <w:t>و</w:t>
      </w:r>
      <w:r w:rsidR="00442C98" w:rsidRPr="006D46E2">
        <w:rPr>
          <w:rFonts w:cs="B Nazanin" w:hint="cs"/>
          <w:color w:val="000000" w:themeColor="text1"/>
          <w:sz w:val="26"/>
          <w:szCs w:val="26"/>
          <w:rtl/>
        </w:rPr>
        <w:t xml:space="preserve">، </w:t>
      </w:r>
      <w:r w:rsidR="00FE6316" w:rsidRPr="006D46E2">
        <w:rPr>
          <w:rFonts w:cs="B Nazanin" w:hint="cs"/>
          <w:color w:val="000000" w:themeColor="text1"/>
          <w:sz w:val="26"/>
          <w:szCs w:val="26"/>
          <w:rtl/>
        </w:rPr>
        <w:t>137</w:t>
      </w:r>
      <w:r w:rsidR="00527256" w:rsidRPr="006D46E2">
        <w:rPr>
          <w:rFonts w:cs="B Nazanin" w:hint="cs"/>
          <w:color w:val="000000" w:themeColor="text1"/>
          <w:sz w:val="26"/>
          <w:szCs w:val="26"/>
          <w:rtl/>
        </w:rPr>
        <w:t>8</w:t>
      </w:r>
      <w:r w:rsidR="00442C98" w:rsidRPr="006D46E2">
        <w:rPr>
          <w:rFonts w:cs="B Nazanin" w:hint="cs"/>
          <w:color w:val="000000" w:themeColor="text1"/>
          <w:sz w:val="26"/>
          <w:szCs w:val="26"/>
          <w:rtl/>
        </w:rPr>
        <w:t>:</w:t>
      </w:r>
      <w:r w:rsidR="00FE6316" w:rsidRPr="006D46E2">
        <w:rPr>
          <w:rFonts w:cs="B Nazanin" w:hint="cs"/>
          <w:color w:val="000000" w:themeColor="text1"/>
          <w:sz w:val="26"/>
          <w:szCs w:val="26"/>
          <w:rtl/>
        </w:rPr>
        <w:t xml:space="preserve"> 1</w:t>
      </w:r>
      <w:r w:rsidR="002845FF" w:rsidRPr="006D46E2">
        <w:rPr>
          <w:rFonts w:cs="B Nazanin" w:hint="cs"/>
          <w:color w:val="000000" w:themeColor="text1"/>
          <w:sz w:val="26"/>
          <w:szCs w:val="26"/>
          <w:rtl/>
        </w:rPr>
        <w:t>0</w:t>
      </w:r>
      <w:r w:rsidR="00FE6316" w:rsidRPr="006D46E2">
        <w:rPr>
          <w:rFonts w:cs="B Nazanin" w:hint="cs"/>
          <w:color w:val="000000" w:themeColor="text1"/>
          <w:sz w:val="26"/>
          <w:szCs w:val="26"/>
          <w:rtl/>
        </w:rPr>
        <w:t>6</w:t>
      </w:r>
      <w:r w:rsidR="006B75A6" w:rsidRPr="006D46E2">
        <w:rPr>
          <w:rFonts w:cs="B Nazanin" w:hint="cs"/>
          <w:color w:val="000000" w:themeColor="text1"/>
          <w:sz w:val="26"/>
          <w:szCs w:val="26"/>
          <w:rtl/>
        </w:rPr>
        <w:t>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ناو سهند </w:t>
      </w:r>
      <w:r w:rsidR="00134A8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134A8E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۱۶:۰۵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بیست‌ونهم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فرورد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C0352C" w:rsidRPr="006D46E2">
        <w:rPr>
          <w:rFonts w:cs="B Nazanin" w:hint="eastAsia"/>
          <w:color w:val="000000" w:themeColor="text1"/>
          <w:sz w:val="26"/>
          <w:szCs w:val="26"/>
          <w:rtl/>
          <w:lang w:bidi="fa-IR"/>
        </w:rPr>
        <w:t>ن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1367</w:t>
      </w:r>
      <w:r w:rsidR="004E5ED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34A8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E262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مختصات </w:t>
      </w:r>
      <w:r w:rsidR="00B93A1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جغرافیایی</w:t>
      </w:r>
      <w:r w:rsidR="00B93A1D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2630</w:t>
      </w:r>
      <w:r w:rsidR="004E262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شمالی و 5610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شرقی در</w:t>
      </w:r>
      <w:r w:rsidR="001324C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B00C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چهارده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مایلی جنوب جزیره هنگام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موردحمله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موشکی دو فروند هواپیمای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 6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50E08">
        <w:rPr>
          <w:rFonts w:cs="B Nazanin" w:hint="cs"/>
          <w:color w:val="000000" w:themeColor="text1"/>
          <w:sz w:val="26"/>
          <w:szCs w:val="26"/>
          <w:rtl/>
          <w:lang w:bidi="fa-IR"/>
        </w:rPr>
        <w:t>آ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مریکایی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قرار گرفت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علاوه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بر آن</w:t>
      </w:r>
      <w:r w:rsidR="00653B5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موشک‌انداز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جک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ویلیامز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9B66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ناوشکن ژوزف اشتراوس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نیز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موشک‌های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هارپون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ناو سهند را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مورد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حمله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50E08">
        <w:rPr>
          <w:rFonts w:cs="B Nazanin" w:hint="cs"/>
          <w:color w:val="000000" w:themeColor="text1"/>
          <w:sz w:val="26"/>
          <w:szCs w:val="26"/>
          <w:rtl/>
          <w:lang w:bidi="fa-IR"/>
        </w:rPr>
        <w:t>قراردادند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این ناو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بین 17:00 تا 17:10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غرق 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6B7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این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درگیری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78 فروند هواپیمای جنگنده از انواع </w:t>
      </w:r>
      <w:r w:rsidR="0082335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اف</w:t>
      </w:r>
      <w:r w:rsidR="003972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B7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14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B00C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آ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مریکایی</w:t>
      </w:r>
      <w:r w:rsidR="001C737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جهت پوشش هوا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 نیروهای دشمن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23131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ای.آ 6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جهت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شناسایی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الکترونیکی و ایجاد اختلال در </w:t>
      </w:r>
      <w:r w:rsidR="006B7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سامانه‌های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الکترونیک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نیروهای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lastRenderedPageBreak/>
        <w:t>خودی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هواپیمای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 6</w:t>
      </w:r>
      <w:r w:rsidR="00D05A79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به‌منظور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انجام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مأموریت‌های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پشت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یبانی نزدیک هوا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 از نیروی دشمن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500CEA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35D2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فروند </w:t>
      </w:r>
      <w:r w:rsidR="006B7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بالگرد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به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همراه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پنج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فروند ناو </w:t>
      </w:r>
      <w:r w:rsidR="000B00C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آ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مریکا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متشکل از دو فروند فریگیت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موشک‌انداز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کلاس الیویرها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زاری پری</w:t>
      </w:r>
      <w:r w:rsidR="001445A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کلاس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ناکس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34A8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ایستگاه</w:t>
      </w:r>
      <w:r w:rsidR="008E00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 مختلف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شناسایی</w:t>
      </w:r>
      <w:r w:rsidR="001C737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شنود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الکترونیک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سواحل کشورهای جنوبی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خلیج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954D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‌فارس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34A8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به همراه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150 نفر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از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نیرو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ها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 هوابرد شرکت داشتند</w:t>
      </w:r>
      <w:r w:rsidR="00500CEA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5F4264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هاشمی</w:t>
      </w:r>
      <w:r w:rsidR="008E00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953F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B1269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953F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بختیاری</w:t>
      </w:r>
      <w:r w:rsidR="008E00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5F4264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1269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1378</w:t>
      </w:r>
      <w:r w:rsidR="008E00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="005F4264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79</w:t>
      </w:r>
      <w:r w:rsidR="008E00CB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آتشبار هاک جزیره خارک </w:t>
      </w:r>
      <w:r w:rsidR="00500CE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0CE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ساعت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BC4E7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13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="00BC4E7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10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چهارده</w:t>
      </w:r>
      <w:r w:rsidR="00BC4E7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خرداد 1367</w:t>
      </w:r>
      <w:r w:rsidR="00AF2673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1324C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موقعیت 68 درجه </w:t>
      </w:r>
      <w:r w:rsidR="00500CE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500CEA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چهل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کیلومتری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A4E1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سه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فروند هواپیمای دشمن را </w:t>
      </w:r>
      <w:r w:rsidR="001324C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به </w:t>
      </w:r>
      <w:r w:rsidR="00B420E7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ایستگاه </w:t>
      </w:r>
      <w:r w:rsidR="001324C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رادار بوشهر </w:t>
      </w:r>
      <w:r w:rsidR="00AF69F5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گزارش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دا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E5ED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سمت 35 درجه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فاصله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22 کیلومتری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روی ه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واپیماها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مهاجم قفل راداری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کرد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500CEA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500CE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پس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</w:t>
      </w:r>
      <w:r w:rsidR="004B5175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قرارگرفتن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1C2F7F" w:rsidRPr="006D46E2">
        <w:rPr>
          <w:rFonts w:cs="B Nazanin"/>
          <w:color w:val="000000" w:themeColor="text1"/>
          <w:sz w:val="26"/>
          <w:szCs w:val="26"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برد</w:t>
      </w:r>
      <w:r w:rsidR="00AC03A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موشکی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AC03A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یک </w:t>
      </w:r>
      <w:r w:rsidR="004B13AD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فروند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موشک به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سمت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آن‌ها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شلیک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باعث سرنگونی یک فروند از هواپیماهای </w:t>
      </w:r>
      <w:r w:rsidR="00B634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عراق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ش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موضع 51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اسکای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گارد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نیز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اعلام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دو هدف را در دوازده کیلومتری و سمت هفتاد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درجه مشاهده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روی</w:t>
      </w:r>
      <w:r w:rsidR="00AC03A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آن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قفل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</w:t>
      </w:r>
      <w:r w:rsidR="00C2573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ده است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؛ اما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ه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واپیماهای دشمن اقدام به اختلال الکترونیک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کرد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اجرای آتش روی هواپیماها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 عراقی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فاصله یازده</w:t>
      </w:r>
      <w:r w:rsidR="0016493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کیلومتری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16493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مؤثر</w:t>
      </w:r>
      <w:r w:rsidR="0016493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واقع نشد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هواپیماها</w:t>
      </w:r>
      <w:r w:rsidR="00653B5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ی مذکور،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بمب</w:t>
      </w:r>
      <w:r w:rsidR="00AC03A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خود را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از راه دور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رها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0E5706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مبادرت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فرار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کردن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1445A6" w:rsidRPr="006D46E2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C0352C" w:rsidRPr="006D46E2">
        <w:rPr>
          <w:rFonts w:cs="B Nazanin"/>
          <w:color w:val="000000" w:themeColor="text1"/>
          <w:sz w:val="26"/>
          <w:szCs w:val="26"/>
          <w:rtl/>
          <w:lang w:bidi="fa-IR"/>
        </w:rPr>
        <w:t>بنا به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اظهار شاهدان عینی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«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بمب</w:t>
      </w:r>
      <w:r w:rsidR="00AC03AA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رهاشده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نزدیکی 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نفت</w:t>
      </w:r>
      <w:r w:rsidR="00B4621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0E570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کش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الموت و شوش که در موقعیت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هشتاد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درجه 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فاصله </w:t>
      </w:r>
      <w:r w:rsidR="001A69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هفت </w:t>
      </w:r>
      <w:r w:rsidR="001F0141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کیلومتری جزیره </w:t>
      </w:r>
      <w:r w:rsidR="00924EA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خار</w:t>
      </w:r>
      <w:r w:rsidR="000B00C9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</w:t>
      </w:r>
      <w:r w:rsidR="00924EA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قرار داشت</w:t>
      </w:r>
      <w:r w:rsidR="000A3C30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ند</w:t>
      </w:r>
      <w:r w:rsidR="00C0352C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924EA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آب سقوط </w:t>
      </w:r>
      <w:r w:rsidR="0088072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کرد</w:t>
      </w:r>
      <w:r w:rsidR="00DA5358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ند</w:t>
      </w:r>
      <w:r w:rsidR="00337ADE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»</w:t>
      </w:r>
      <w:r w:rsidR="00D05A79" w:rsidRPr="006D46E2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8A0502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همان: </w:t>
      </w:r>
      <w:r w:rsidR="00DF4C40" w:rsidRPr="006D46E2">
        <w:rPr>
          <w:rFonts w:cs="B Nazanin" w:hint="cs"/>
          <w:color w:val="000000" w:themeColor="text1"/>
          <w:sz w:val="26"/>
          <w:szCs w:val="26"/>
          <w:rtl/>
        </w:rPr>
        <w:t>80</w:t>
      </w:r>
      <w:r w:rsidR="00637436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595CFF" w:rsidRPr="006D46E2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3972CB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E737A" w:rsidRPr="001E737A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مآخذ</w:t>
      </w:r>
      <w:r w:rsidR="00637436" w:rsidRPr="001445A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88072E" w:rsidRPr="0088072E">
        <w:rPr>
          <w:rFonts w:cs="B Nazanin" w:hint="cs"/>
          <w:color w:val="000000" w:themeColor="text1"/>
          <w:rtl/>
          <w:lang w:bidi="fa-IR"/>
        </w:rPr>
        <w:t xml:space="preserve"> 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اسکندرلو، محمد، در گذرگاه هشت سال دفاع مقدس، ج ۵،</w:t>
      </w:r>
      <w:r w:rsidR="0088072E" w:rsidRPr="006D46E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C2F7F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تهران</w:t>
      </w:r>
      <w:r w:rsidR="00337AD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7C7F2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972CB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نیروی </w:t>
      </w:r>
      <w:r w:rsidR="00470F6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هوایی</w:t>
      </w:r>
      <w:r w:rsid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ارتش</w:t>
      </w:r>
      <w:r w:rsidR="007C7F2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 ۱۳۷۷</w:t>
      </w:r>
      <w:r w:rsidR="008A0502" w:rsidRPr="006D46E2">
        <w:rPr>
          <w:rFonts w:cs="B Nazanin" w:hint="cs"/>
          <w:color w:val="000000" w:themeColor="text1"/>
          <w:sz w:val="24"/>
          <w:szCs w:val="24"/>
          <w:rtl/>
        </w:rPr>
        <w:t>؛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 xml:space="preserve"> اقدامات جنگ الکترونیک، تهران</w:t>
      </w:r>
      <w:r w:rsidR="00337AD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8A0502" w:rsidRPr="006D46E2">
        <w:rPr>
          <w:rFonts w:cs="B Nazanin" w:hint="cs"/>
          <w:color w:val="000000" w:themeColor="text1"/>
          <w:sz w:val="24"/>
          <w:szCs w:val="24"/>
          <w:rtl/>
        </w:rPr>
        <w:t>مرکز آموزش‌های هوایی؛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E06C4" w:rsidRPr="006D46E2">
        <w:rPr>
          <w:rFonts w:cs="B Nazanin" w:hint="cs"/>
          <w:color w:val="000000" w:themeColor="text1"/>
          <w:sz w:val="24"/>
          <w:szCs w:val="24"/>
          <w:rtl/>
        </w:rPr>
        <w:t>خورند، محمود، در گذرگاه هشت سال دفاع مقدس،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</w:rPr>
        <w:t xml:space="preserve"> ج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 xml:space="preserve"> ۱،</w:t>
      </w:r>
      <w:r w:rsidR="009E06C4" w:rsidRPr="006D46E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</w:rPr>
        <w:t>تهران</w:t>
      </w:r>
      <w:r w:rsidR="00337ADE" w:rsidRPr="006D46E2">
        <w:rPr>
          <w:rFonts w:cs="B Nazanin" w:hint="cs"/>
          <w:color w:val="000000" w:themeColor="text1"/>
          <w:sz w:val="24"/>
          <w:szCs w:val="24"/>
          <w:rtl/>
        </w:rPr>
        <w:t>: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470F6D" w:rsidRPr="006D46E2">
        <w:rPr>
          <w:rFonts w:cs="B Nazanin" w:hint="cs"/>
          <w:color w:val="000000" w:themeColor="text1"/>
          <w:sz w:val="24"/>
          <w:szCs w:val="24"/>
          <w:rtl/>
        </w:rPr>
        <w:t>نیروی پدافند هوایی</w:t>
      </w:r>
      <w:r w:rsidR="006D46E2">
        <w:rPr>
          <w:rFonts w:cs="B Nazanin" w:hint="cs"/>
          <w:color w:val="000000" w:themeColor="text1"/>
          <w:sz w:val="24"/>
          <w:szCs w:val="24"/>
          <w:rtl/>
        </w:rPr>
        <w:t xml:space="preserve"> ارتش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>، ۱۳۷۶</w:t>
      </w:r>
      <w:r w:rsidR="008A0502" w:rsidRPr="006D46E2">
        <w:rPr>
          <w:rFonts w:cs="B Nazanin" w:hint="cs"/>
          <w:color w:val="000000" w:themeColor="text1"/>
          <w:sz w:val="24"/>
          <w:szCs w:val="24"/>
          <w:rtl/>
        </w:rPr>
        <w:t>؛</w:t>
      </w:r>
      <w:r w:rsidR="00B63402" w:rsidRPr="006D46E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972CB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سعید</w:t>
      </w:r>
      <w:r w:rsidR="005163C6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="00186197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مهر</w:t>
      </w:r>
      <w:r w:rsidR="0005014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186197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حسن</w:t>
      </w:r>
      <w:r w:rsidR="00337AD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186197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علی</w:t>
      </w:r>
      <w:r w:rsidR="0005014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500CEA" w:rsidRPr="006D46E2">
        <w:rPr>
          <w:rFonts w:ascii="Tahoma" w:hAnsi="Tahoma" w:cs="B Nazanin"/>
          <w:color w:val="000000" w:themeColor="text1"/>
          <w:sz w:val="24"/>
          <w:szCs w:val="24"/>
          <w:rtl/>
          <w:lang w:bidi="fa-IR"/>
        </w:rPr>
        <w:t xml:space="preserve"> در</w:t>
      </w:r>
      <w:r w:rsidR="00222EC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22ECD" w:rsidRPr="006D46E2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گذرگاه</w:t>
      </w:r>
      <w:r w:rsidR="00222EC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22ECD" w:rsidRPr="006D46E2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هشت</w:t>
      </w:r>
      <w:r w:rsidR="00222EC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22ECD" w:rsidRPr="006D46E2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سال</w:t>
      </w:r>
      <w:r w:rsidR="00222EC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22ECD" w:rsidRPr="006D46E2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دفاع</w:t>
      </w:r>
      <w:r w:rsidR="00222EC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22ECD" w:rsidRPr="006D46E2">
        <w:rPr>
          <w:rFonts w:ascii="Tahoma" w:hAnsi="Tahoma" w:cs="B Nazanin" w:hint="cs"/>
          <w:color w:val="000000" w:themeColor="text1"/>
          <w:sz w:val="24"/>
          <w:szCs w:val="24"/>
          <w:rtl/>
          <w:lang w:bidi="fa-IR"/>
        </w:rPr>
        <w:t>مقدس</w:t>
      </w:r>
      <w:r w:rsidR="00AC1925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</w:t>
      </w:r>
      <w:r w:rsidR="00B46218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۲،</w:t>
      </w:r>
      <w:r w:rsidR="00500CEA" w:rsidRPr="006D46E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37858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تهران</w:t>
      </w:r>
      <w:r w:rsidR="00337AD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1F6B0C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70F6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نیروی هوایی</w:t>
      </w:r>
      <w:r w:rsid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ارتش</w:t>
      </w:r>
      <w:r w:rsidR="007C7F2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 ۱۳۷۶</w:t>
      </w:r>
      <w:r w:rsidR="008A0502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؛</w:t>
      </w:r>
      <w:r w:rsidR="00B61B23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6331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کمیته برنامه‌ریزی دوره کارشناسی عملیات جنگ الکترونیک</w:t>
      </w:r>
      <w:r w:rsidR="00C0352C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C6331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0352C" w:rsidRPr="006D46E2">
        <w:rPr>
          <w:rFonts w:cs="B Nazanin"/>
          <w:color w:val="000000" w:themeColor="text1"/>
          <w:sz w:val="24"/>
          <w:szCs w:val="24"/>
          <w:rtl/>
          <w:lang w:bidi="fa-IR"/>
        </w:rPr>
        <w:t>مرداد 1372</w:t>
      </w:r>
      <w:r w:rsidR="00C90D04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؛</w:t>
      </w:r>
      <w:r w:rsidR="00C6331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24BAB" w:rsidRPr="006D46E2">
        <w:rPr>
          <w:rFonts w:cs="B Nazanin" w:hint="cs"/>
          <w:color w:val="000000" w:themeColor="text1"/>
          <w:sz w:val="24"/>
          <w:szCs w:val="24"/>
          <w:rtl/>
        </w:rPr>
        <w:t>هاشمی</w:t>
      </w:r>
      <w:r w:rsidR="001F6B0C" w:rsidRPr="006D46E2">
        <w:rPr>
          <w:rFonts w:cs="B Nazanin" w:hint="cs"/>
          <w:color w:val="000000" w:themeColor="text1"/>
          <w:sz w:val="24"/>
          <w:szCs w:val="24"/>
          <w:rtl/>
        </w:rPr>
        <w:t>،</w:t>
      </w:r>
      <w:r w:rsidR="008A0502" w:rsidRPr="006D46E2">
        <w:rPr>
          <w:rFonts w:cs="B Nazanin" w:hint="cs"/>
          <w:color w:val="000000" w:themeColor="text1"/>
          <w:sz w:val="24"/>
          <w:szCs w:val="24"/>
          <w:rtl/>
        </w:rPr>
        <w:t xml:space="preserve"> سید‌</w:t>
      </w:r>
      <w:r w:rsidR="00A24BAB" w:rsidRPr="006D46E2">
        <w:rPr>
          <w:rFonts w:cs="B Nazanin" w:hint="cs"/>
          <w:color w:val="000000" w:themeColor="text1"/>
          <w:sz w:val="24"/>
          <w:szCs w:val="24"/>
          <w:rtl/>
        </w:rPr>
        <w:t>کاووس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</w:rPr>
        <w:t xml:space="preserve"> و</w:t>
      </w:r>
      <w:r w:rsidR="00637436" w:rsidRPr="006D46E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 xml:space="preserve">علی </w:t>
      </w:r>
      <w:r w:rsidR="00637436" w:rsidRPr="006D46E2">
        <w:rPr>
          <w:rFonts w:cs="B Nazanin" w:hint="cs"/>
          <w:color w:val="000000" w:themeColor="text1"/>
          <w:sz w:val="24"/>
          <w:szCs w:val="24"/>
          <w:rtl/>
        </w:rPr>
        <w:t>بختیاری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 xml:space="preserve">، </w:t>
      </w:r>
      <w:r w:rsidR="00A24BAB" w:rsidRPr="006D46E2">
        <w:rPr>
          <w:rFonts w:cs="B Nazanin" w:hint="cs"/>
          <w:color w:val="000000" w:themeColor="text1"/>
          <w:sz w:val="24"/>
          <w:szCs w:val="24"/>
          <w:rtl/>
        </w:rPr>
        <w:t>در گذرگاه هشت سال دفاع مقدس</w:t>
      </w:r>
      <w:r w:rsidR="00924EA8" w:rsidRPr="006D46E2">
        <w:rPr>
          <w:rFonts w:cs="B Nazanin" w:hint="cs"/>
          <w:color w:val="000000" w:themeColor="text1"/>
          <w:sz w:val="24"/>
          <w:szCs w:val="24"/>
          <w:rtl/>
        </w:rPr>
        <w:t>، ج</w:t>
      </w:r>
      <w:r w:rsidR="00C0352C" w:rsidRPr="006D46E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C0352C" w:rsidRPr="006D46E2">
        <w:rPr>
          <w:rFonts w:cs="B Nazanin"/>
          <w:color w:val="000000" w:themeColor="text1"/>
          <w:sz w:val="24"/>
          <w:szCs w:val="24"/>
          <w:rtl/>
          <w:lang w:bidi="fa-IR"/>
        </w:rPr>
        <w:t>۸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</w:rPr>
        <w:t>،</w:t>
      </w:r>
      <w:r w:rsidR="00682A68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تهران</w:t>
      </w:r>
      <w:r w:rsidR="00C90D04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682A68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70F6D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نیروی هوایی</w:t>
      </w:r>
      <w:r w:rsid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ارتش</w:t>
      </w:r>
      <w:r w:rsidR="0088072E" w:rsidRPr="006D46E2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C0352C" w:rsidRPr="006D46E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۱۳۷۸</w:t>
      </w:r>
      <w:r w:rsidR="00682A68" w:rsidRPr="006D46E2">
        <w:rPr>
          <w:rFonts w:cs="B Nazanin" w:hint="cs"/>
          <w:color w:val="000000" w:themeColor="text1"/>
          <w:sz w:val="24"/>
          <w:szCs w:val="24"/>
          <w:rtl/>
        </w:rPr>
        <w:t>.</w:t>
      </w:r>
    </w:p>
    <w:p w14:paraId="0BC81321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rtl/>
          <w:lang w:bidi="fa-IR"/>
        </w:rPr>
      </w:pPr>
    </w:p>
    <w:p w14:paraId="15928A98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rtl/>
          <w:lang w:bidi="fa-IR"/>
        </w:rPr>
      </w:pPr>
    </w:p>
    <w:p w14:paraId="31DBA623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rtl/>
          <w:lang w:bidi="fa-IR"/>
        </w:rPr>
      </w:pPr>
    </w:p>
    <w:p w14:paraId="52815A0A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7681CDB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027D4A1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314DA84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20FAC02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E469775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52D418B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4382366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8B2D8D8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35B9AD" w14:textId="77777777" w:rsidR="007B1457" w:rsidRPr="00B0118F" w:rsidRDefault="007B1457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820E835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179023C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A578E7D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C023151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B2ADD73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67E4358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4EA5425" w14:textId="77777777" w:rsidR="00DF54C8" w:rsidRPr="00B0118F" w:rsidRDefault="00DF54C8" w:rsidP="001445A6">
      <w:pPr>
        <w:bidi/>
        <w:spacing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AAECBA" w14:textId="77777777" w:rsidR="00DF54C8" w:rsidRPr="00B0118F" w:rsidRDefault="00DF54C8" w:rsidP="001445A6">
      <w:pPr>
        <w:spacing w:line="276" w:lineRule="auto"/>
        <w:jc w:val="both"/>
        <w:rPr>
          <w:rFonts w:cs="B Nazanin"/>
          <w:color w:val="000000" w:themeColor="text1"/>
          <w:sz w:val="24"/>
          <w:szCs w:val="24"/>
        </w:rPr>
        <w:sectPr w:rsidR="00DF54C8" w:rsidRPr="00B0118F" w:rsidSect="00B0118F">
          <w:pgSz w:w="11907" w:h="16839" w:code="9"/>
          <w:pgMar w:top="1440" w:right="1440" w:bottom="1440" w:left="1440" w:header="720" w:footer="720" w:gutter="0"/>
          <w:cols w:space="567"/>
          <w:bidi/>
          <w:docGrid w:linePitch="360"/>
        </w:sectPr>
      </w:pPr>
    </w:p>
    <w:p w14:paraId="04487AE2" w14:textId="77777777" w:rsidR="00C21340" w:rsidRPr="00B0118F" w:rsidRDefault="00C21340" w:rsidP="001445A6">
      <w:pPr>
        <w:spacing w:line="276" w:lineRule="auto"/>
        <w:jc w:val="both"/>
        <w:rPr>
          <w:rFonts w:cs="B Nazanin"/>
          <w:color w:val="000000" w:themeColor="text1"/>
          <w:sz w:val="24"/>
          <w:szCs w:val="24"/>
        </w:rPr>
      </w:pPr>
    </w:p>
    <w:sectPr w:rsidR="00C21340" w:rsidRPr="00B0118F" w:rsidSect="00B0118F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1EC76" w14:textId="77777777" w:rsidR="00B31CEF" w:rsidRDefault="00B31CEF" w:rsidP="007459AE">
      <w:pPr>
        <w:spacing w:after="0" w:line="240" w:lineRule="auto"/>
      </w:pPr>
      <w:r>
        <w:separator/>
      </w:r>
    </w:p>
  </w:endnote>
  <w:endnote w:type="continuationSeparator" w:id="0">
    <w:p w14:paraId="3925526F" w14:textId="77777777" w:rsidR="00B31CEF" w:rsidRDefault="00B31CEF" w:rsidP="0074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75E82" w14:textId="77777777" w:rsidR="00B31CEF" w:rsidRDefault="00B31CEF" w:rsidP="007459AE">
      <w:pPr>
        <w:spacing w:after="0" w:line="240" w:lineRule="auto"/>
      </w:pPr>
      <w:r>
        <w:separator/>
      </w:r>
    </w:p>
  </w:footnote>
  <w:footnote w:type="continuationSeparator" w:id="0">
    <w:p w14:paraId="189ECFC3" w14:textId="77777777" w:rsidR="00B31CEF" w:rsidRDefault="00B31CEF" w:rsidP="00745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573"/>
    <w:multiLevelType w:val="hybridMultilevel"/>
    <w:tmpl w:val="A15278A6"/>
    <w:lvl w:ilvl="0" w:tplc="FCA03A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380BF3"/>
    <w:multiLevelType w:val="hybridMultilevel"/>
    <w:tmpl w:val="3BB4F98A"/>
    <w:lvl w:ilvl="0" w:tplc="275E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141"/>
    <w:rsid w:val="00015AA3"/>
    <w:rsid w:val="00026037"/>
    <w:rsid w:val="00035D26"/>
    <w:rsid w:val="00036BDC"/>
    <w:rsid w:val="0005014E"/>
    <w:rsid w:val="00056084"/>
    <w:rsid w:val="00065F54"/>
    <w:rsid w:val="000946F5"/>
    <w:rsid w:val="000A3C30"/>
    <w:rsid w:val="000B00C9"/>
    <w:rsid w:val="000B6FE7"/>
    <w:rsid w:val="000C6D57"/>
    <w:rsid w:val="000D67DE"/>
    <w:rsid w:val="000E5706"/>
    <w:rsid w:val="001130C3"/>
    <w:rsid w:val="00124790"/>
    <w:rsid w:val="001324CF"/>
    <w:rsid w:val="00134A8E"/>
    <w:rsid w:val="001445A6"/>
    <w:rsid w:val="0014689E"/>
    <w:rsid w:val="0015312C"/>
    <w:rsid w:val="00153375"/>
    <w:rsid w:val="0016493F"/>
    <w:rsid w:val="00171B59"/>
    <w:rsid w:val="00184421"/>
    <w:rsid w:val="00186197"/>
    <w:rsid w:val="001954DD"/>
    <w:rsid w:val="00197F35"/>
    <w:rsid w:val="001A03ED"/>
    <w:rsid w:val="001A627D"/>
    <w:rsid w:val="001A6941"/>
    <w:rsid w:val="001B4A90"/>
    <w:rsid w:val="001C15BF"/>
    <w:rsid w:val="001C2F7F"/>
    <w:rsid w:val="001C7370"/>
    <w:rsid w:val="001D1B67"/>
    <w:rsid w:val="001E3CAE"/>
    <w:rsid w:val="001E737A"/>
    <w:rsid w:val="001F0141"/>
    <w:rsid w:val="001F6B0C"/>
    <w:rsid w:val="002045F8"/>
    <w:rsid w:val="002061C9"/>
    <w:rsid w:val="00213E9F"/>
    <w:rsid w:val="00222ECD"/>
    <w:rsid w:val="00223A79"/>
    <w:rsid w:val="002248EE"/>
    <w:rsid w:val="0022669E"/>
    <w:rsid w:val="0023131C"/>
    <w:rsid w:val="00233A8B"/>
    <w:rsid w:val="00250985"/>
    <w:rsid w:val="00253ED5"/>
    <w:rsid w:val="00263BD3"/>
    <w:rsid w:val="0026595C"/>
    <w:rsid w:val="002845FF"/>
    <w:rsid w:val="00287951"/>
    <w:rsid w:val="002C6B43"/>
    <w:rsid w:val="002D4E84"/>
    <w:rsid w:val="002F590D"/>
    <w:rsid w:val="00314023"/>
    <w:rsid w:val="00337ADE"/>
    <w:rsid w:val="00343AB2"/>
    <w:rsid w:val="00375523"/>
    <w:rsid w:val="0039399C"/>
    <w:rsid w:val="003972CB"/>
    <w:rsid w:val="003A47CB"/>
    <w:rsid w:val="003A4D83"/>
    <w:rsid w:val="003A6A5B"/>
    <w:rsid w:val="003A74F9"/>
    <w:rsid w:val="003B3095"/>
    <w:rsid w:val="003B37A6"/>
    <w:rsid w:val="003C1605"/>
    <w:rsid w:val="003C302D"/>
    <w:rsid w:val="003D4078"/>
    <w:rsid w:val="003F7B09"/>
    <w:rsid w:val="00415442"/>
    <w:rsid w:val="00425DF0"/>
    <w:rsid w:val="00435FD9"/>
    <w:rsid w:val="00442C98"/>
    <w:rsid w:val="00446356"/>
    <w:rsid w:val="004558E6"/>
    <w:rsid w:val="00464FD3"/>
    <w:rsid w:val="00466DB5"/>
    <w:rsid w:val="00470F6D"/>
    <w:rsid w:val="004832DA"/>
    <w:rsid w:val="004A73BE"/>
    <w:rsid w:val="004B13AD"/>
    <w:rsid w:val="004B5175"/>
    <w:rsid w:val="004C74B7"/>
    <w:rsid w:val="004D2DD1"/>
    <w:rsid w:val="004D3854"/>
    <w:rsid w:val="004E0804"/>
    <w:rsid w:val="004E0DF4"/>
    <w:rsid w:val="004E13D0"/>
    <w:rsid w:val="004E262D"/>
    <w:rsid w:val="004E5ED0"/>
    <w:rsid w:val="00500CEA"/>
    <w:rsid w:val="00506347"/>
    <w:rsid w:val="00510149"/>
    <w:rsid w:val="005163C6"/>
    <w:rsid w:val="00521463"/>
    <w:rsid w:val="00527256"/>
    <w:rsid w:val="00535225"/>
    <w:rsid w:val="0054283E"/>
    <w:rsid w:val="0054421C"/>
    <w:rsid w:val="00550E08"/>
    <w:rsid w:val="0055495C"/>
    <w:rsid w:val="0056284D"/>
    <w:rsid w:val="00575A81"/>
    <w:rsid w:val="0059475E"/>
    <w:rsid w:val="00595CFF"/>
    <w:rsid w:val="005A4E12"/>
    <w:rsid w:val="005A5DC7"/>
    <w:rsid w:val="005A7F2B"/>
    <w:rsid w:val="005B0EEB"/>
    <w:rsid w:val="005B5825"/>
    <w:rsid w:val="005B6019"/>
    <w:rsid w:val="005E2BC3"/>
    <w:rsid w:val="005F06E9"/>
    <w:rsid w:val="005F1A45"/>
    <w:rsid w:val="005F4264"/>
    <w:rsid w:val="005F75C3"/>
    <w:rsid w:val="00600FF1"/>
    <w:rsid w:val="00637436"/>
    <w:rsid w:val="00643519"/>
    <w:rsid w:val="00646975"/>
    <w:rsid w:val="00646C06"/>
    <w:rsid w:val="00653B50"/>
    <w:rsid w:val="00675CA9"/>
    <w:rsid w:val="00682A68"/>
    <w:rsid w:val="006A1EF1"/>
    <w:rsid w:val="006B705A"/>
    <w:rsid w:val="006B75A6"/>
    <w:rsid w:val="006C4037"/>
    <w:rsid w:val="006D1191"/>
    <w:rsid w:val="006D46E2"/>
    <w:rsid w:val="006E7E2A"/>
    <w:rsid w:val="006F71F3"/>
    <w:rsid w:val="0070240A"/>
    <w:rsid w:val="007161CE"/>
    <w:rsid w:val="00721571"/>
    <w:rsid w:val="007221FD"/>
    <w:rsid w:val="007256DC"/>
    <w:rsid w:val="007425DE"/>
    <w:rsid w:val="007459AE"/>
    <w:rsid w:val="0075019B"/>
    <w:rsid w:val="007537C5"/>
    <w:rsid w:val="007609D3"/>
    <w:rsid w:val="00767BFE"/>
    <w:rsid w:val="0077267E"/>
    <w:rsid w:val="00785327"/>
    <w:rsid w:val="00786B56"/>
    <w:rsid w:val="00796536"/>
    <w:rsid w:val="007B141F"/>
    <w:rsid w:val="007B1457"/>
    <w:rsid w:val="007C7F2D"/>
    <w:rsid w:val="007E1BD8"/>
    <w:rsid w:val="007E34F4"/>
    <w:rsid w:val="00820287"/>
    <w:rsid w:val="0082335B"/>
    <w:rsid w:val="00827DC5"/>
    <w:rsid w:val="0083505B"/>
    <w:rsid w:val="008405DD"/>
    <w:rsid w:val="0084511F"/>
    <w:rsid w:val="00855560"/>
    <w:rsid w:val="0088072E"/>
    <w:rsid w:val="00885E56"/>
    <w:rsid w:val="008A0502"/>
    <w:rsid w:val="008A3988"/>
    <w:rsid w:val="008D1ECB"/>
    <w:rsid w:val="008D56B8"/>
    <w:rsid w:val="008E00CB"/>
    <w:rsid w:val="008E5971"/>
    <w:rsid w:val="00915324"/>
    <w:rsid w:val="00924EA8"/>
    <w:rsid w:val="00945E66"/>
    <w:rsid w:val="0098255B"/>
    <w:rsid w:val="009B209C"/>
    <w:rsid w:val="009B661C"/>
    <w:rsid w:val="009D2F9E"/>
    <w:rsid w:val="009E06C4"/>
    <w:rsid w:val="009E42AB"/>
    <w:rsid w:val="009F5C3C"/>
    <w:rsid w:val="00A01BE3"/>
    <w:rsid w:val="00A20D00"/>
    <w:rsid w:val="00A2101E"/>
    <w:rsid w:val="00A24BAB"/>
    <w:rsid w:val="00A37858"/>
    <w:rsid w:val="00A56366"/>
    <w:rsid w:val="00AA5981"/>
    <w:rsid w:val="00AB77B2"/>
    <w:rsid w:val="00AC03AA"/>
    <w:rsid w:val="00AC1925"/>
    <w:rsid w:val="00AC2E35"/>
    <w:rsid w:val="00AD31CD"/>
    <w:rsid w:val="00AF2673"/>
    <w:rsid w:val="00AF69F5"/>
    <w:rsid w:val="00B0118F"/>
    <w:rsid w:val="00B12697"/>
    <w:rsid w:val="00B1646F"/>
    <w:rsid w:val="00B31CEF"/>
    <w:rsid w:val="00B37CD9"/>
    <w:rsid w:val="00B40602"/>
    <w:rsid w:val="00B420E7"/>
    <w:rsid w:val="00B45D34"/>
    <w:rsid w:val="00B46218"/>
    <w:rsid w:val="00B5759B"/>
    <w:rsid w:val="00B61B23"/>
    <w:rsid w:val="00B63402"/>
    <w:rsid w:val="00B778F2"/>
    <w:rsid w:val="00B8121D"/>
    <w:rsid w:val="00B93A1D"/>
    <w:rsid w:val="00BA6C41"/>
    <w:rsid w:val="00BB686E"/>
    <w:rsid w:val="00BC4E70"/>
    <w:rsid w:val="00BE08D8"/>
    <w:rsid w:val="00BE38E8"/>
    <w:rsid w:val="00BF6CB2"/>
    <w:rsid w:val="00C0352C"/>
    <w:rsid w:val="00C17354"/>
    <w:rsid w:val="00C21340"/>
    <w:rsid w:val="00C25731"/>
    <w:rsid w:val="00C31068"/>
    <w:rsid w:val="00C46868"/>
    <w:rsid w:val="00C51977"/>
    <w:rsid w:val="00C6331E"/>
    <w:rsid w:val="00C76399"/>
    <w:rsid w:val="00C90D04"/>
    <w:rsid w:val="00CB0D9E"/>
    <w:rsid w:val="00CD5901"/>
    <w:rsid w:val="00CE412C"/>
    <w:rsid w:val="00D05A79"/>
    <w:rsid w:val="00D12825"/>
    <w:rsid w:val="00D27784"/>
    <w:rsid w:val="00D40E94"/>
    <w:rsid w:val="00D601F7"/>
    <w:rsid w:val="00D61FA6"/>
    <w:rsid w:val="00D660DD"/>
    <w:rsid w:val="00D753CB"/>
    <w:rsid w:val="00D75E5B"/>
    <w:rsid w:val="00D763FB"/>
    <w:rsid w:val="00D80536"/>
    <w:rsid w:val="00D80757"/>
    <w:rsid w:val="00D8739B"/>
    <w:rsid w:val="00D953F8"/>
    <w:rsid w:val="00DA5358"/>
    <w:rsid w:val="00DC15DB"/>
    <w:rsid w:val="00DE1905"/>
    <w:rsid w:val="00DE2B27"/>
    <w:rsid w:val="00DE7290"/>
    <w:rsid w:val="00DF4C40"/>
    <w:rsid w:val="00DF54C8"/>
    <w:rsid w:val="00E22933"/>
    <w:rsid w:val="00E23B49"/>
    <w:rsid w:val="00E30F78"/>
    <w:rsid w:val="00E82263"/>
    <w:rsid w:val="00EA5214"/>
    <w:rsid w:val="00EB2E19"/>
    <w:rsid w:val="00EB32E7"/>
    <w:rsid w:val="00EB6AEC"/>
    <w:rsid w:val="00EE429F"/>
    <w:rsid w:val="00EE536E"/>
    <w:rsid w:val="00EF238C"/>
    <w:rsid w:val="00F140CD"/>
    <w:rsid w:val="00F81833"/>
    <w:rsid w:val="00F84917"/>
    <w:rsid w:val="00F950BF"/>
    <w:rsid w:val="00FA6C54"/>
    <w:rsid w:val="00FE3159"/>
    <w:rsid w:val="00FE5426"/>
    <w:rsid w:val="00FE6316"/>
    <w:rsid w:val="00FF19EF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66D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41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ListParagraph">
    <w:name w:val="List Paragraph"/>
    <w:basedOn w:val="Normal"/>
    <w:uiPriority w:val="34"/>
    <w:qFormat/>
    <w:rsid w:val="001649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59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9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9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3F9A-32F1-40BD-9C12-935CE81D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55</cp:revision>
  <dcterms:created xsi:type="dcterms:W3CDTF">2021-01-17T06:43:00Z</dcterms:created>
  <dcterms:modified xsi:type="dcterms:W3CDTF">2025-01-07T08:21:00Z</dcterms:modified>
</cp:coreProperties>
</file>